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453" w:rsidRPr="00644C31" w:rsidRDefault="00644C31" w:rsidP="00644C31">
      <w:pPr>
        <w:shd w:val="clear" w:color="auto" w:fill="FFFFFF"/>
        <w:spacing w:before="117" w:after="11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52"/>
          <w:szCs w:val="32"/>
        </w:rPr>
      </w:pPr>
      <w:r w:rsidRPr="00644C31">
        <w:rPr>
          <w:b/>
          <w:sz w:val="40"/>
        </w:rPr>
        <w:t>Текст.</w:t>
      </w:r>
    </w:p>
    <w:p w:rsidR="004C6AEB" w:rsidRPr="00F87453" w:rsidRDefault="004C6AEB" w:rsidP="004C6AEB">
      <w:pPr>
        <w:shd w:val="clear" w:color="auto" w:fill="FFFFFF"/>
        <w:spacing w:before="117" w:after="117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7453">
        <w:rPr>
          <w:rFonts w:ascii="Times New Roman" w:eastAsia="Times New Roman" w:hAnsi="Times New Roman" w:cs="Times New Roman"/>
          <w:color w:val="000000"/>
          <w:sz w:val="32"/>
          <w:szCs w:val="32"/>
        </w:rPr>
        <w:t>В немецком языке, в отличие от русского, различаются три формы прошедшего времени: претерит (</w:t>
      </w:r>
      <w:proofErr w:type="spellStart"/>
      <w:r w:rsidRPr="00F87453">
        <w:rPr>
          <w:rFonts w:ascii="Times New Roman" w:eastAsia="Times New Roman" w:hAnsi="Times New Roman" w:cs="Times New Roman"/>
          <w:color w:val="000000"/>
          <w:sz w:val="32"/>
          <w:szCs w:val="32"/>
        </w:rPr>
        <w:t>Präteritum</w:t>
      </w:r>
      <w:proofErr w:type="spellEnd"/>
      <w:r w:rsidRPr="00F8745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, иначе </w:t>
      </w:r>
      <w:proofErr w:type="spellStart"/>
      <w:r w:rsidRPr="00F87453">
        <w:rPr>
          <w:rFonts w:ascii="Times New Roman" w:eastAsia="Times New Roman" w:hAnsi="Times New Roman" w:cs="Times New Roman"/>
          <w:color w:val="000000"/>
          <w:sz w:val="32"/>
          <w:szCs w:val="32"/>
        </w:rPr>
        <w:t>Imperfekt</w:t>
      </w:r>
      <w:proofErr w:type="spellEnd"/>
      <w:r w:rsidRPr="00F87453">
        <w:rPr>
          <w:rFonts w:ascii="Times New Roman" w:eastAsia="Times New Roman" w:hAnsi="Times New Roman" w:cs="Times New Roman"/>
          <w:color w:val="000000"/>
          <w:sz w:val="32"/>
          <w:szCs w:val="32"/>
        </w:rPr>
        <w:t>), перфект (</w:t>
      </w:r>
      <w:proofErr w:type="spellStart"/>
      <w:r w:rsidRPr="00F87453">
        <w:rPr>
          <w:rFonts w:ascii="Times New Roman" w:eastAsia="Times New Roman" w:hAnsi="Times New Roman" w:cs="Times New Roman"/>
          <w:color w:val="000000"/>
          <w:sz w:val="32"/>
          <w:szCs w:val="32"/>
        </w:rPr>
        <w:t>Perfekt</w:t>
      </w:r>
      <w:proofErr w:type="spellEnd"/>
      <w:r w:rsidRPr="00F87453">
        <w:rPr>
          <w:rFonts w:ascii="Times New Roman" w:eastAsia="Times New Roman" w:hAnsi="Times New Roman" w:cs="Times New Roman"/>
          <w:color w:val="000000"/>
          <w:sz w:val="32"/>
          <w:szCs w:val="32"/>
        </w:rPr>
        <w:t>), плюсквамперфект (</w:t>
      </w:r>
      <w:proofErr w:type="spellStart"/>
      <w:r w:rsidRPr="00F87453">
        <w:rPr>
          <w:rFonts w:ascii="Times New Roman" w:eastAsia="Times New Roman" w:hAnsi="Times New Roman" w:cs="Times New Roman"/>
          <w:color w:val="000000"/>
          <w:sz w:val="32"/>
          <w:szCs w:val="32"/>
        </w:rPr>
        <w:t>Plusquamperfekt</w:t>
      </w:r>
      <w:proofErr w:type="spellEnd"/>
      <w:r w:rsidRPr="00F87453">
        <w:rPr>
          <w:rFonts w:ascii="Times New Roman" w:eastAsia="Times New Roman" w:hAnsi="Times New Roman" w:cs="Times New Roman"/>
          <w:color w:val="000000"/>
          <w:sz w:val="32"/>
          <w:szCs w:val="32"/>
        </w:rPr>
        <w:t>).</w:t>
      </w:r>
    </w:p>
    <w:p w:rsidR="004C6AEB" w:rsidRPr="004536AD" w:rsidRDefault="004C6AEB" w:rsidP="004C6AEB">
      <w:pPr>
        <w:spacing w:after="0" w:line="240" w:lineRule="auto"/>
        <w:jc w:val="center"/>
        <w:rPr>
          <w:rFonts w:ascii="Arial" w:eastAsia="Times New Roman" w:hAnsi="Arial" w:cs="Arial"/>
          <w:color w:val="4E4E4E"/>
          <w:sz w:val="20"/>
          <w:szCs w:val="20"/>
        </w:rPr>
      </w:pPr>
      <w:proofErr w:type="spellStart"/>
      <w:r w:rsidRPr="004536AD">
        <w:rPr>
          <w:rFonts w:ascii="Arial Black" w:eastAsia="Times New Roman" w:hAnsi="Arial Black" w:cs="Arial"/>
          <w:color w:val="FF8080"/>
          <w:sz w:val="27"/>
          <w:szCs w:val="27"/>
        </w:rPr>
        <w:t>Präteritum</w:t>
      </w:r>
      <w:proofErr w:type="spellEnd"/>
      <w:r w:rsidRPr="004536AD">
        <w:rPr>
          <w:rFonts w:ascii="Arial Black" w:eastAsia="Times New Roman" w:hAnsi="Arial Black" w:cs="Arial"/>
          <w:color w:val="FF8080"/>
          <w:sz w:val="27"/>
          <w:szCs w:val="27"/>
        </w:rPr>
        <w:t xml:space="preserve"> (</w:t>
      </w:r>
      <w:proofErr w:type="spellStart"/>
      <w:r w:rsidRPr="004536AD">
        <w:rPr>
          <w:rFonts w:ascii="Arial Black" w:eastAsia="Times New Roman" w:hAnsi="Arial Black" w:cs="Arial"/>
          <w:color w:val="FF8080"/>
          <w:sz w:val="27"/>
          <w:szCs w:val="27"/>
        </w:rPr>
        <w:t>Imperfekt</w:t>
      </w:r>
      <w:proofErr w:type="spellEnd"/>
      <w:r w:rsidRPr="004536AD">
        <w:rPr>
          <w:rFonts w:ascii="Arial Black" w:eastAsia="Times New Roman" w:hAnsi="Arial Black" w:cs="Arial"/>
          <w:color w:val="FF8080"/>
          <w:sz w:val="27"/>
          <w:szCs w:val="27"/>
        </w:rPr>
        <w:t>)</w:t>
      </w:r>
    </w:p>
    <w:p w:rsidR="004C6AEB" w:rsidRPr="004536AD" w:rsidRDefault="004C6AEB" w:rsidP="004C6AEB">
      <w:pPr>
        <w:spacing w:after="0" w:line="240" w:lineRule="auto"/>
        <w:jc w:val="center"/>
        <w:rPr>
          <w:rFonts w:ascii="Arial" w:eastAsia="Times New Roman" w:hAnsi="Arial" w:cs="Arial"/>
          <w:color w:val="4E4E4E"/>
          <w:sz w:val="20"/>
          <w:szCs w:val="20"/>
        </w:rPr>
      </w:pPr>
      <w:r w:rsidRPr="004536AD">
        <w:rPr>
          <w:rFonts w:ascii="Arial Black" w:eastAsia="Times New Roman" w:hAnsi="Arial Black" w:cs="Arial"/>
          <w:color w:val="FF8080"/>
          <w:sz w:val="27"/>
          <w:szCs w:val="27"/>
        </w:rPr>
        <w:t>(Простое прошедшее время)</w:t>
      </w:r>
    </w:p>
    <w:p w:rsidR="004C6AEB" w:rsidRPr="004C6AEB" w:rsidRDefault="004C6AEB" w:rsidP="004C6AEB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4E4E4E"/>
          <w:sz w:val="32"/>
          <w:szCs w:val="32"/>
        </w:rPr>
      </w:pP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Временная форма </w:t>
      </w:r>
      <w:proofErr w:type="spellStart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  <w:u w:val="single"/>
        </w:rPr>
        <w:t>Pr</w:t>
      </w:r>
      <w:r w:rsidRPr="004C6AEB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>ä</w:t>
      </w: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  <w:u w:val="single"/>
          <w:lang w:val="en-US"/>
        </w:rPr>
        <w:t>teritum</w:t>
      </w:r>
      <w:proofErr w:type="spellEnd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  <w:lang w:val="en-US"/>
        </w:rPr>
        <w:t> </w:t>
      </w: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относится к простым временным формам. Глагол в этой временной форме отвечает на вопрос </w:t>
      </w:r>
      <w:r w:rsidRPr="004C6AEB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«что делал?»</w:t>
      </w:r>
      <w:r w:rsidRPr="004C6AEB">
        <w:rPr>
          <w:rFonts w:ascii="Times New Roman" w:eastAsia="Times New Roman" w:hAnsi="Times New Roman" w:cs="Times New Roman"/>
          <w:color w:val="000000"/>
          <w:sz w:val="32"/>
          <w:szCs w:val="32"/>
          <w:lang w:val="en-US"/>
        </w:rPr>
        <w:t> </w:t>
      </w: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и выражает обычно незаконченное действие в прошлом.</w:t>
      </w:r>
    </w:p>
    <w:p w:rsidR="004C6AEB" w:rsidRPr="004C6AEB" w:rsidRDefault="004C6AEB" w:rsidP="00167DB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4E4E4E"/>
          <w:sz w:val="32"/>
          <w:szCs w:val="32"/>
        </w:rPr>
      </w:pP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 xml:space="preserve">В русском языке </w:t>
      </w:r>
      <w:proofErr w:type="spellStart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Pr</w:t>
      </w:r>
      <w:r w:rsidRPr="004C6AEB">
        <w:rPr>
          <w:rFonts w:ascii="Times New Roman" w:eastAsia="Times New Roman" w:hAnsi="Times New Roman" w:cs="Times New Roman"/>
          <w:color w:val="000000"/>
          <w:sz w:val="32"/>
          <w:szCs w:val="32"/>
        </w:rPr>
        <w:t>ä</w:t>
      </w: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  <w:lang w:val="en-US"/>
        </w:rPr>
        <w:t>teritum</w:t>
      </w:r>
      <w:proofErr w:type="spellEnd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  <w:lang w:val="en-US"/>
        </w:rPr>
        <w:t> </w:t>
      </w: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 xml:space="preserve">соответствует глаголам прошедшего времени несовершенного вида. Обычно </w:t>
      </w:r>
      <w:proofErr w:type="spellStart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Pr</w:t>
      </w:r>
      <w:r w:rsidRPr="004C6AEB">
        <w:rPr>
          <w:rFonts w:ascii="Times New Roman" w:eastAsia="Times New Roman" w:hAnsi="Times New Roman" w:cs="Times New Roman"/>
          <w:color w:val="000000"/>
          <w:sz w:val="32"/>
          <w:szCs w:val="32"/>
        </w:rPr>
        <w:t>ä</w:t>
      </w: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  <w:lang w:val="en-US"/>
        </w:rPr>
        <w:t>teritum</w:t>
      </w:r>
      <w:proofErr w:type="spellEnd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  <w:lang w:val="en-US"/>
        </w:rPr>
        <w:t> </w:t>
      </w: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 xml:space="preserve">употребляется в письменной речи и </w:t>
      </w:r>
      <w:proofErr w:type="spellStart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cлужит</w:t>
      </w:r>
      <w:proofErr w:type="spellEnd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 xml:space="preserve"> для обозначения прошедшего действия или состояния в рассказе, описании, сообщении. Настоящее царство </w:t>
      </w:r>
      <w:proofErr w:type="spellStart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претеритума</w:t>
      </w:r>
      <w:proofErr w:type="spellEnd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 xml:space="preserve"> – сказки.</w:t>
      </w:r>
    </w:p>
    <w:p w:rsidR="004C6AEB" w:rsidRPr="004C6AEB" w:rsidRDefault="004C6AEB" w:rsidP="004C6AEB">
      <w:pPr>
        <w:spacing w:after="0" w:line="240" w:lineRule="auto"/>
        <w:jc w:val="both"/>
        <w:rPr>
          <w:rFonts w:ascii="Arial" w:eastAsia="Times New Roman" w:hAnsi="Arial" w:cs="Arial"/>
          <w:color w:val="4E4E4E"/>
          <w:sz w:val="32"/>
          <w:szCs w:val="32"/>
        </w:rPr>
      </w:pPr>
      <w:proofErr w:type="spellStart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Pr</w:t>
      </w:r>
      <w:r w:rsidRPr="004C6AEB">
        <w:rPr>
          <w:rFonts w:ascii="Times New Roman" w:eastAsia="Times New Roman" w:hAnsi="Times New Roman" w:cs="Times New Roman"/>
          <w:color w:val="000000"/>
          <w:sz w:val="32"/>
          <w:szCs w:val="32"/>
        </w:rPr>
        <w:t>ä</w:t>
      </w: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teritum</w:t>
      </w:r>
      <w:proofErr w:type="spellEnd"/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 </w:t>
      </w:r>
      <w:r w:rsidRPr="004C6AEB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слабых глаголов</w:t>
      </w: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 образуется путём присоединения к основе глагола суффикса </w:t>
      </w:r>
      <w:r w:rsidRPr="004C6AEB">
        <w:rPr>
          <w:rFonts w:ascii="Arial Black" w:eastAsia="Times New Roman" w:hAnsi="Arial Black" w:cs="Arial"/>
          <w:b/>
          <w:bCs/>
          <w:color w:val="008000"/>
          <w:sz w:val="32"/>
          <w:szCs w:val="32"/>
        </w:rPr>
        <w:t>-(e)</w:t>
      </w:r>
      <w:proofErr w:type="spellStart"/>
      <w:r w:rsidRPr="004C6AEB">
        <w:rPr>
          <w:rFonts w:ascii="Arial Black" w:eastAsia="Times New Roman" w:hAnsi="Arial Black" w:cs="Arial"/>
          <w:b/>
          <w:bCs/>
          <w:color w:val="008000"/>
          <w:sz w:val="32"/>
          <w:szCs w:val="32"/>
        </w:rPr>
        <w:t>te</w:t>
      </w:r>
      <w:proofErr w:type="spellEnd"/>
      <w:r w:rsidRPr="004C6AEB">
        <w:rPr>
          <w:rFonts w:ascii="Arial Black" w:eastAsia="Times New Roman" w:hAnsi="Arial Black" w:cs="Arial"/>
          <w:color w:val="008000"/>
          <w:sz w:val="32"/>
          <w:szCs w:val="32"/>
        </w:rPr>
        <w:t> </w:t>
      </w: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и соответствующих личных окончаний.</w:t>
      </w:r>
    </w:p>
    <w:p w:rsidR="004C6AEB" w:rsidRPr="004C6AEB" w:rsidRDefault="004C6AEB" w:rsidP="004C6AEB">
      <w:pPr>
        <w:spacing w:after="0" w:line="240" w:lineRule="auto"/>
        <w:jc w:val="both"/>
        <w:rPr>
          <w:rFonts w:ascii="Arial" w:eastAsia="Times New Roman" w:hAnsi="Arial" w:cs="Arial"/>
          <w:color w:val="4E4E4E"/>
          <w:sz w:val="32"/>
          <w:szCs w:val="32"/>
        </w:rPr>
      </w:pPr>
      <w:r w:rsidRPr="004C6AEB">
        <w:rPr>
          <w:rFonts w:ascii="Times New Roman CYR" w:eastAsia="Times New Roman" w:hAnsi="Times New Roman CYR" w:cs="Times New Roman CYR"/>
          <w:b/>
          <w:bCs/>
          <w:color w:val="6B2394"/>
          <w:sz w:val="32"/>
          <w:szCs w:val="32"/>
          <w:u w:val="single"/>
        </w:rPr>
        <w:t>Примечание:</w:t>
      </w:r>
    </w:p>
    <w:p w:rsidR="004C6AEB" w:rsidRPr="004C6AEB" w:rsidRDefault="004C6AEB" w:rsidP="004C6AEB">
      <w:pPr>
        <w:spacing w:after="0" w:line="240" w:lineRule="auto"/>
        <w:jc w:val="both"/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</w:pP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Суффикс </w:t>
      </w:r>
      <w:r w:rsidR="00F87453">
        <w:rPr>
          <w:rFonts w:ascii="Arial Black" w:eastAsia="Times New Roman" w:hAnsi="Arial Black" w:cs="Arial"/>
          <w:b/>
          <w:bCs/>
          <w:color w:val="008000"/>
          <w:sz w:val="32"/>
          <w:szCs w:val="32"/>
        </w:rPr>
        <w:t>–(</w:t>
      </w:r>
      <w:r w:rsidRPr="004C6AEB">
        <w:rPr>
          <w:rFonts w:ascii="Arial Black" w:eastAsia="Times New Roman" w:hAnsi="Arial Black" w:cs="Arial"/>
          <w:b/>
          <w:bCs/>
          <w:color w:val="008000"/>
          <w:sz w:val="32"/>
          <w:szCs w:val="32"/>
        </w:rPr>
        <w:t>e</w:t>
      </w:r>
      <w:r w:rsidR="00F87453">
        <w:rPr>
          <w:rFonts w:ascii="Arial Black" w:eastAsia="Times New Roman" w:hAnsi="Arial Black" w:cs="Arial"/>
          <w:b/>
          <w:bCs/>
          <w:color w:val="008000"/>
          <w:sz w:val="32"/>
          <w:szCs w:val="32"/>
        </w:rPr>
        <w:t>)</w:t>
      </w:r>
      <w:proofErr w:type="spellStart"/>
      <w:r w:rsidRPr="004C6AEB">
        <w:rPr>
          <w:rFonts w:ascii="Arial Black" w:eastAsia="Times New Roman" w:hAnsi="Arial Black" w:cs="Arial"/>
          <w:b/>
          <w:bCs/>
          <w:color w:val="008000"/>
          <w:sz w:val="32"/>
          <w:szCs w:val="32"/>
        </w:rPr>
        <w:t>te</w:t>
      </w:r>
      <w:proofErr w:type="spellEnd"/>
      <w:r w:rsidRPr="004C6AEB">
        <w:rPr>
          <w:rFonts w:ascii="Arial Black" w:eastAsia="Times New Roman" w:hAnsi="Arial Black" w:cs="Arial"/>
          <w:b/>
          <w:bCs/>
          <w:color w:val="008000"/>
          <w:sz w:val="32"/>
          <w:szCs w:val="32"/>
        </w:rPr>
        <w:t> </w:t>
      </w:r>
      <w:r w:rsidRPr="004C6AEB">
        <w:rPr>
          <w:rFonts w:ascii="Times New Roman CYR" w:eastAsia="Times New Roman" w:hAnsi="Times New Roman CYR" w:cs="Times New Roman CYR"/>
          <w:color w:val="000000"/>
          <w:sz w:val="32"/>
          <w:szCs w:val="32"/>
        </w:rPr>
        <w:t>прибавляется к глаголам, основа которых оканчивается на </w:t>
      </w:r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–d, -</w:t>
      </w:r>
      <w:proofErr w:type="spellStart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dm</w:t>
      </w:r>
      <w:proofErr w:type="spellEnd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, -</w:t>
      </w:r>
      <w:proofErr w:type="spellStart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dn</w:t>
      </w:r>
      <w:proofErr w:type="spellEnd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, -t, -</w:t>
      </w:r>
      <w:proofErr w:type="spellStart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tm</w:t>
      </w:r>
      <w:proofErr w:type="spellEnd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, -</w:t>
      </w:r>
      <w:proofErr w:type="spellStart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chn</w:t>
      </w:r>
      <w:proofErr w:type="spellEnd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, -</w:t>
      </w:r>
      <w:proofErr w:type="spellStart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ffn</w:t>
      </w:r>
      <w:proofErr w:type="spellEnd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, -</w:t>
      </w:r>
      <w:proofErr w:type="spellStart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gn</w:t>
      </w:r>
      <w:proofErr w:type="spellEnd"/>
      <w:r w:rsidRPr="004C6AEB">
        <w:rPr>
          <w:rFonts w:ascii="Arial Black" w:eastAsia="Times New Roman" w:hAnsi="Arial Black" w:cs="Arial"/>
          <w:i/>
          <w:iCs/>
          <w:color w:val="000000"/>
          <w:sz w:val="32"/>
          <w:szCs w:val="32"/>
          <w:u w:val="single"/>
        </w:rPr>
        <w:t>.</w:t>
      </w:r>
    </w:p>
    <w:p w:rsidR="004C6AEB" w:rsidRPr="004C6AEB" w:rsidRDefault="004C6AEB" w:rsidP="004C6AEB">
      <w:pPr>
        <w:spacing w:after="0" w:line="240" w:lineRule="auto"/>
        <w:jc w:val="both"/>
        <w:rPr>
          <w:rFonts w:ascii="Arial" w:eastAsia="Times New Roman" w:hAnsi="Arial" w:cs="Arial"/>
          <w:color w:val="4E4E4E"/>
          <w:sz w:val="32"/>
          <w:szCs w:val="32"/>
        </w:rPr>
      </w:pPr>
    </w:p>
    <w:tbl>
      <w:tblPr>
        <w:tblW w:w="864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2091"/>
        <w:gridCol w:w="1527"/>
        <w:gridCol w:w="1969"/>
      </w:tblGrid>
      <w:tr w:rsidR="004C6AEB" w:rsidRPr="004C6AEB" w:rsidTr="00F87453">
        <w:trPr>
          <w:trHeight w:val="315"/>
        </w:trPr>
        <w:tc>
          <w:tcPr>
            <w:tcW w:w="3053" w:type="dxa"/>
            <w:tcBorders>
              <w:top w:val="outset" w:sz="6" w:space="0" w:color="auto"/>
              <w:left w:val="single" w:sz="6" w:space="0" w:color="CCCCCC"/>
              <w:bottom w:val="outset" w:sz="6" w:space="0" w:color="auto"/>
              <w:right w:val="single" w:sz="6" w:space="0" w:color="CCCCCC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proofErr w:type="spellStart"/>
            <w:r w:rsidRPr="004C6AEB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>Personalpronomen</w:t>
            </w:r>
            <w:proofErr w:type="spellEnd"/>
          </w:p>
        </w:tc>
        <w:tc>
          <w:tcPr>
            <w:tcW w:w="2091" w:type="dxa"/>
            <w:tcBorders>
              <w:top w:val="outset" w:sz="6" w:space="0" w:color="auto"/>
              <w:left w:val="single" w:sz="6" w:space="0" w:color="CCCCCC"/>
              <w:bottom w:val="outset" w:sz="6" w:space="0" w:color="auto"/>
              <w:right w:val="single" w:sz="6" w:space="0" w:color="CCCCCC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C6AEB" w:rsidRPr="00F87453" w:rsidRDefault="004C6AEB" w:rsidP="00AC3E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proofErr w:type="spellStart"/>
            <w:r w:rsidRPr="00F87453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</w:rPr>
              <w:t>spielen</w:t>
            </w:r>
            <w:proofErr w:type="spellEnd"/>
          </w:p>
        </w:tc>
        <w:tc>
          <w:tcPr>
            <w:tcW w:w="1527" w:type="dxa"/>
            <w:tcBorders>
              <w:top w:val="outset" w:sz="6" w:space="0" w:color="auto"/>
              <w:left w:val="single" w:sz="6" w:space="0" w:color="CCCCCC"/>
              <w:bottom w:val="outset" w:sz="6" w:space="0" w:color="auto"/>
              <w:right w:val="single" w:sz="6" w:space="0" w:color="CCCCCC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C6AEB" w:rsidRPr="00F87453" w:rsidRDefault="004C6AEB" w:rsidP="00AC3E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proofErr w:type="spellStart"/>
            <w:r w:rsidRPr="00F87453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</w:rPr>
              <w:t>reisen</w:t>
            </w:r>
            <w:proofErr w:type="spellEnd"/>
          </w:p>
        </w:tc>
        <w:tc>
          <w:tcPr>
            <w:tcW w:w="1969" w:type="dxa"/>
            <w:tcBorders>
              <w:top w:val="outset" w:sz="6" w:space="0" w:color="auto"/>
              <w:left w:val="single" w:sz="6" w:space="0" w:color="CCCCCC"/>
              <w:bottom w:val="outset" w:sz="6" w:space="0" w:color="auto"/>
              <w:right w:val="single" w:sz="6" w:space="0" w:color="CCCCCC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C6AEB" w:rsidRPr="00F87453" w:rsidRDefault="004C6AEB" w:rsidP="00AC3E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proofErr w:type="spellStart"/>
            <w:r w:rsidRPr="00F87453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</w:rPr>
              <w:t>warten</w:t>
            </w:r>
            <w:proofErr w:type="spellEnd"/>
          </w:p>
        </w:tc>
      </w:tr>
      <w:tr w:rsidR="004C6AEB" w:rsidRPr="004C6AEB" w:rsidTr="00F87453">
        <w:trPr>
          <w:trHeight w:val="1215"/>
        </w:trPr>
        <w:tc>
          <w:tcPr>
            <w:tcW w:w="3053" w:type="dxa"/>
            <w:tcBorders>
              <w:top w:val="outset" w:sz="6" w:space="0" w:color="auto"/>
              <w:left w:val="single" w:sz="6" w:space="0" w:color="CCCCCC"/>
              <w:bottom w:val="outset" w:sz="6" w:space="0" w:color="auto"/>
              <w:right w:val="single" w:sz="6" w:space="0" w:color="CCCCCC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ich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du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proofErr w:type="spellStart"/>
            <w:r w:rsidRPr="004C6AE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er</w:t>
            </w:r>
            <w:proofErr w:type="spellEnd"/>
            <w:r w:rsidRPr="004C6AE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 xml:space="preserve"> (</w:t>
            </w:r>
            <w:proofErr w:type="spellStart"/>
            <w:r w:rsidRPr="004C6AE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sie</w:t>
            </w:r>
            <w:proofErr w:type="spellEnd"/>
            <w:r w:rsidRPr="004C6AE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, es)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proofErr w:type="spellStart"/>
            <w:r w:rsidRPr="004C6AE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wir</w:t>
            </w:r>
            <w:proofErr w:type="spellEnd"/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proofErr w:type="spellStart"/>
            <w:r w:rsidRPr="004C6AE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ihr</w:t>
            </w:r>
            <w:proofErr w:type="spellEnd"/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proofErr w:type="spellStart"/>
            <w:r w:rsidRPr="004C6AE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sie</w:t>
            </w:r>
            <w:proofErr w:type="spellEnd"/>
            <w:r w:rsidRPr="004C6AE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4C6AE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Sie</w:t>
            </w:r>
            <w:proofErr w:type="spellEnd"/>
          </w:p>
        </w:tc>
        <w:tc>
          <w:tcPr>
            <w:tcW w:w="2091" w:type="dxa"/>
            <w:tcBorders>
              <w:top w:val="outset" w:sz="6" w:space="0" w:color="auto"/>
              <w:left w:val="single" w:sz="6" w:space="0" w:color="CCCCCC"/>
              <w:bottom w:val="outset" w:sz="6" w:space="0" w:color="auto"/>
              <w:right w:val="single" w:sz="6" w:space="0" w:color="CCCCCC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spiel-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te</w:t>
            </w:r>
            <w:proofErr w:type="spellEnd"/>
            <w:r w:rsidRPr="004C6AEB">
              <w:rPr>
                <w:rFonts w:ascii="Arial Black" w:eastAsia="Times New Roman" w:hAnsi="Arial Black" w:cs="Arial"/>
                <w:b/>
                <w:bCs/>
                <w:color w:val="000000"/>
                <w:sz w:val="32"/>
                <w:szCs w:val="32"/>
                <w:lang w:val="en-US"/>
              </w:rPr>
              <w:t>*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spiel-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te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32"/>
                <w:szCs w:val="32"/>
                <w:lang w:val="en-US"/>
              </w:rPr>
              <w:t>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  <w:lang w:val="en-US"/>
              </w:rPr>
              <w:t>st</w:t>
            </w:r>
            <w:proofErr w:type="spellEnd"/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spiel-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te</w:t>
            </w:r>
            <w:proofErr w:type="spellEnd"/>
            <w:r w:rsidRPr="004C6AEB">
              <w:rPr>
                <w:rFonts w:ascii="Arial Black" w:eastAsia="Times New Roman" w:hAnsi="Arial Black" w:cs="Arial"/>
                <w:color w:val="000000"/>
                <w:sz w:val="32"/>
                <w:szCs w:val="32"/>
                <w:lang w:val="en-US"/>
              </w:rPr>
              <w:t>*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spiel-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te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32"/>
                <w:szCs w:val="32"/>
                <w:lang w:val="en-US"/>
              </w:rPr>
              <w:t>-</w:t>
            </w:r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  <w:lang w:val="en-US"/>
              </w:rPr>
              <w:t>n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spiel-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te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32"/>
                <w:szCs w:val="32"/>
                <w:lang w:val="en-US"/>
              </w:rPr>
              <w:t>-</w:t>
            </w:r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  <w:lang w:val="en-US"/>
              </w:rPr>
              <w:t>t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proofErr w:type="spellStart"/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</w:rPr>
              <w:t>spiel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</w:rPr>
              <w:t>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</w:rPr>
              <w:t>te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</w:rPr>
              <w:t>-</w:t>
            </w:r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</w:rPr>
              <w:t>n</w:t>
            </w:r>
          </w:p>
        </w:tc>
        <w:tc>
          <w:tcPr>
            <w:tcW w:w="1527" w:type="dxa"/>
            <w:tcBorders>
              <w:top w:val="outset" w:sz="6" w:space="0" w:color="auto"/>
              <w:left w:val="single" w:sz="6" w:space="0" w:color="CCCCCC"/>
              <w:bottom w:val="outset" w:sz="6" w:space="0" w:color="auto"/>
              <w:right w:val="single" w:sz="6" w:space="0" w:color="CCCCCC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reis-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te</w:t>
            </w:r>
            <w:proofErr w:type="spellEnd"/>
            <w:r w:rsidRPr="004C6AEB">
              <w:rPr>
                <w:rFonts w:ascii="Arial Black" w:eastAsia="Times New Roman" w:hAnsi="Arial Black" w:cs="Arial"/>
                <w:b/>
                <w:bCs/>
                <w:color w:val="000000"/>
                <w:sz w:val="32"/>
                <w:szCs w:val="32"/>
                <w:lang w:val="en-US"/>
              </w:rPr>
              <w:t>*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reis-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te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32"/>
                <w:szCs w:val="32"/>
                <w:lang w:val="en-US"/>
              </w:rPr>
              <w:t>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  <w:lang w:val="en-US"/>
              </w:rPr>
              <w:t>st</w:t>
            </w:r>
            <w:proofErr w:type="spellEnd"/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reis-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te</w:t>
            </w:r>
            <w:proofErr w:type="spellEnd"/>
            <w:r w:rsidRPr="004C6AEB">
              <w:rPr>
                <w:rFonts w:ascii="Arial Black" w:eastAsia="Times New Roman" w:hAnsi="Arial Black" w:cs="Arial"/>
                <w:b/>
                <w:bCs/>
                <w:color w:val="000000"/>
                <w:sz w:val="32"/>
                <w:szCs w:val="32"/>
                <w:lang w:val="en-US"/>
              </w:rPr>
              <w:t>*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reis-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te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32"/>
                <w:szCs w:val="32"/>
                <w:lang w:val="en-US"/>
              </w:rPr>
              <w:t>-</w:t>
            </w:r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  <w:lang w:val="en-US"/>
              </w:rPr>
              <w:t>n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reis-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te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32"/>
                <w:szCs w:val="32"/>
                <w:lang w:val="en-US"/>
              </w:rPr>
              <w:t>-</w:t>
            </w:r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  <w:lang w:val="en-US"/>
              </w:rPr>
              <w:t>t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proofErr w:type="spellStart"/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</w:rPr>
              <w:t>reis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color w:val="008000"/>
                <w:sz w:val="32"/>
                <w:szCs w:val="32"/>
              </w:rPr>
              <w:t>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</w:rPr>
              <w:t>te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32"/>
                <w:szCs w:val="32"/>
              </w:rPr>
              <w:t>-</w:t>
            </w:r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</w:rPr>
              <w:t>n</w:t>
            </w:r>
          </w:p>
        </w:tc>
        <w:tc>
          <w:tcPr>
            <w:tcW w:w="1969" w:type="dxa"/>
            <w:tcBorders>
              <w:top w:val="outset" w:sz="6" w:space="0" w:color="auto"/>
              <w:left w:val="single" w:sz="6" w:space="0" w:color="CCCCCC"/>
              <w:bottom w:val="outset" w:sz="6" w:space="0" w:color="auto"/>
              <w:right w:val="single" w:sz="6" w:space="0" w:color="CCCCCC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wart-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ete</w:t>
            </w:r>
            <w:proofErr w:type="spellEnd"/>
            <w:r w:rsidRPr="004C6AEB">
              <w:rPr>
                <w:rFonts w:ascii="Arial Black" w:eastAsia="Times New Roman" w:hAnsi="Arial Black" w:cs="Arial"/>
                <w:b/>
                <w:bCs/>
                <w:color w:val="000000"/>
                <w:sz w:val="32"/>
                <w:szCs w:val="32"/>
                <w:lang w:val="en-US"/>
              </w:rPr>
              <w:t>*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wart-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ete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32"/>
                <w:szCs w:val="32"/>
                <w:lang w:val="en-US"/>
              </w:rPr>
              <w:t>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  <w:lang w:val="en-US"/>
              </w:rPr>
              <w:t>st</w:t>
            </w:r>
            <w:proofErr w:type="spellEnd"/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wart-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ete</w:t>
            </w:r>
            <w:proofErr w:type="spellEnd"/>
            <w:r w:rsidRPr="004C6AEB">
              <w:rPr>
                <w:rFonts w:ascii="Arial Black" w:eastAsia="Times New Roman" w:hAnsi="Arial Black" w:cs="Arial"/>
                <w:b/>
                <w:bCs/>
                <w:color w:val="000000"/>
                <w:sz w:val="32"/>
                <w:szCs w:val="32"/>
                <w:lang w:val="en-US"/>
              </w:rPr>
              <w:t>*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wart-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et</w:t>
            </w:r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B050"/>
                <w:sz w:val="32"/>
                <w:szCs w:val="32"/>
                <w:lang w:val="en-US"/>
              </w:rPr>
              <w:t>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  <w:lang w:val="en-US"/>
              </w:rPr>
              <w:t>-n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  <w:lang w:val="en-US"/>
              </w:rPr>
              <w:t>wart-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  <w:lang w:val="en-US"/>
              </w:rPr>
              <w:t>et</w:t>
            </w:r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B050"/>
                <w:sz w:val="32"/>
                <w:szCs w:val="32"/>
                <w:lang w:val="en-US"/>
              </w:rPr>
              <w:t>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  <w:lang w:val="en-US"/>
              </w:rPr>
              <w:t>-t</w:t>
            </w:r>
          </w:p>
          <w:p w:rsidR="004C6AEB" w:rsidRPr="004C6AEB" w:rsidRDefault="004C6AEB" w:rsidP="00AC3E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proofErr w:type="spellStart"/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</w:rPr>
              <w:t>wart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color w:val="000000"/>
                <w:sz w:val="32"/>
                <w:szCs w:val="32"/>
              </w:rPr>
              <w:t>-</w:t>
            </w:r>
            <w:proofErr w:type="spellStart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8000"/>
                <w:sz w:val="32"/>
                <w:szCs w:val="32"/>
              </w:rPr>
              <w:t>et</w:t>
            </w:r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00B050"/>
                <w:sz w:val="32"/>
                <w:szCs w:val="32"/>
              </w:rPr>
              <w:t>e</w:t>
            </w:r>
            <w:proofErr w:type="spellEnd"/>
            <w:r w:rsidRPr="004C6AEB"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32"/>
                <w:szCs w:val="32"/>
              </w:rPr>
              <w:t>-n</w:t>
            </w:r>
          </w:p>
        </w:tc>
      </w:tr>
    </w:tbl>
    <w:p w:rsidR="00F87453" w:rsidRPr="00F87453" w:rsidRDefault="00F87453">
      <w:pPr>
        <w:rPr>
          <w:rFonts w:ascii="Times New Roman" w:eastAsia="Times New Roman" w:hAnsi="Times New Roman" w:cs="Times New Roman"/>
          <w:color w:val="0C131B"/>
          <w:sz w:val="32"/>
          <w:szCs w:val="32"/>
        </w:rPr>
      </w:pPr>
    </w:p>
    <w:p w:rsidR="00167DBF" w:rsidRPr="00F87453" w:rsidRDefault="00F87453">
      <w:pPr>
        <w:rPr>
          <w:b/>
          <w:sz w:val="32"/>
          <w:szCs w:val="32"/>
        </w:rPr>
      </w:pPr>
      <w:r w:rsidRPr="00F87453">
        <w:rPr>
          <w:rFonts w:ascii="Times New Roman" w:eastAsia="Times New Roman" w:hAnsi="Times New Roman" w:cs="Times New Roman"/>
          <w:color w:val="0C131B"/>
          <w:sz w:val="32"/>
          <w:szCs w:val="32"/>
        </w:rPr>
        <w:t xml:space="preserve">На русский язык переводится </w:t>
      </w:r>
      <w:r w:rsidRPr="00F87453">
        <w:rPr>
          <w:rFonts w:ascii="Times New Roman" w:eastAsia="Times New Roman" w:hAnsi="Times New Roman" w:cs="Times New Roman"/>
          <w:color w:val="00B050"/>
          <w:sz w:val="32"/>
          <w:szCs w:val="32"/>
        </w:rPr>
        <w:t>прошедшим временем.</w:t>
      </w:r>
    </w:p>
    <w:p w:rsidR="004C6AEB" w:rsidRPr="004C6AEB" w:rsidRDefault="004C6AEB">
      <w:pPr>
        <w:rPr>
          <w:b/>
          <w:sz w:val="28"/>
          <w:szCs w:val="28"/>
        </w:rPr>
      </w:pPr>
      <w:proofErr w:type="gramStart"/>
      <w:r w:rsidRPr="004C6AEB">
        <w:rPr>
          <w:b/>
          <w:sz w:val="28"/>
          <w:szCs w:val="28"/>
        </w:rPr>
        <w:t>Например::</w:t>
      </w:r>
      <w:proofErr w:type="gramEnd"/>
    </w:p>
    <w:p w:rsidR="004C6AEB" w:rsidRPr="00F87453" w:rsidRDefault="004C6AEB" w:rsidP="004C6AEB">
      <w:pPr>
        <w:spacing w:after="0" w:line="240" w:lineRule="auto"/>
        <w:rPr>
          <w:rFonts w:ascii="Times New Roman CYR" w:eastAsia="Times New Roman" w:hAnsi="Times New Roman CYR" w:cs="Times New Roman CYR"/>
          <w:b/>
          <w:iCs/>
          <w:sz w:val="32"/>
          <w:szCs w:val="32"/>
        </w:rPr>
      </w:pPr>
      <w:r>
        <w:rPr>
          <w:rFonts w:eastAsia="Times New Roman" w:cs="Andalus"/>
          <w:b/>
          <w:sz w:val="32"/>
          <w:szCs w:val="32"/>
        </w:rPr>
        <w:t>1.</w:t>
      </w:r>
      <w:r w:rsidRPr="004C6AEB">
        <w:rPr>
          <w:rFonts w:ascii="Andalus" w:eastAsia="Times New Roman" w:hAnsi="Andalus" w:cs="Andalus"/>
          <w:b/>
          <w:sz w:val="32"/>
          <w:szCs w:val="32"/>
        </w:rPr>
        <w:t xml:space="preserve">Mein </w:t>
      </w:r>
      <w:proofErr w:type="spellStart"/>
      <w:r w:rsidRPr="004C6AEB">
        <w:rPr>
          <w:rFonts w:ascii="Andalus" w:eastAsia="Times New Roman" w:hAnsi="Andalus" w:cs="Andalus"/>
          <w:b/>
          <w:sz w:val="32"/>
          <w:szCs w:val="32"/>
        </w:rPr>
        <w:t>Bruder</w:t>
      </w:r>
      <w:proofErr w:type="spellEnd"/>
      <w:r w:rsidRPr="004C6AEB">
        <w:rPr>
          <w:rFonts w:ascii="Andalus" w:eastAsia="Times New Roman" w:hAnsi="Andalus" w:cs="Andalus"/>
          <w:b/>
          <w:sz w:val="32"/>
          <w:szCs w:val="32"/>
        </w:rPr>
        <w:t> </w:t>
      </w:r>
      <w:proofErr w:type="spellStart"/>
      <w:r w:rsidRPr="004C6AEB">
        <w:rPr>
          <w:rFonts w:ascii="Andalus" w:eastAsia="Times New Roman" w:hAnsi="Andalus" w:cs="Andalus"/>
          <w:b/>
          <w:bCs/>
          <w:sz w:val="32"/>
          <w:szCs w:val="32"/>
        </w:rPr>
        <w:t>spiel</w:t>
      </w:r>
      <w:r w:rsidRPr="00167DBF">
        <w:rPr>
          <w:rFonts w:ascii="Andalus" w:eastAsia="Times New Roman" w:hAnsi="Andalus" w:cs="Andalus"/>
          <w:b/>
          <w:bCs/>
          <w:color w:val="00B050"/>
          <w:sz w:val="32"/>
          <w:szCs w:val="32"/>
        </w:rPr>
        <w:t>te</w:t>
      </w:r>
      <w:proofErr w:type="spellEnd"/>
      <w:r w:rsidRPr="004C6AEB">
        <w:rPr>
          <w:rFonts w:ascii="Andalus" w:eastAsia="Times New Roman" w:hAnsi="Andalus" w:cs="Andalus"/>
          <w:b/>
          <w:bCs/>
          <w:sz w:val="32"/>
          <w:szCs w:val="32"/>
        </w:rPr>
        <w:t> </w:t>
      </w:r>
      <w:proofErr w:type="spellStart"/>
      <w:r w:rsidRPr="004C6AEB">
        <w:rPr>
          <w:rFonts w:ascii="Andalus" w:eastAsia="Times New Roman" w:hAnsi="Andalus" w:cs="Andalus"/>
          <w:b/>
          <w:sz w:val="32"/>
          <w:szCs w:val="32"/>
        </w:rPr>
        <w:t>in</w:t>
      </w:r>
      <w:proofErr w:type="spellEnd"/>
      <w:r w:rsidRPr="004C6AEB">
        <w:rPr>
          <w:rFonts w:ascii="Andalus" w:eastAsia="Times New Roman" w:hAnsi="Andalus" w:cs="Andalus"/>
          <w:b/>
          <w:sz w:val="32"/>
          <w:szCs w:val="32"/>
        </w:rPr>
        <w:t xml:space="preserve"> </w:t>
      </w:r>
      <w:proofErr w:type="spellStart"/>
      <w:r w:rsidRPr="004C6AEB">
        <w:rPr>
          <w:rFonts w:ascii="Andalus" w:eastAsia="Times New Roman" w:hAnsi="Andalus" w:cs="Andalus"/>
          <w:b/>
          <w:sz w:val="32"/>
          <w:szCs w:val="32"/>
        </w:rPr>
        <w:t>seinem</w:t>
      </w:r>
      <w:proofErr w:type="spellEnd"/>
      <w:r w:rsidRPr="004C6AEB">
        <w:rPr>
          <w:rFonts w:ascii="Andalus" w:eastAsia="Times New Roman" w:hAnsi="Andalus" w:cs="Andalus"/>
          <w:b/>
          <w:sz w:val="32"/>
          <w:szCs w:val="32"/>
        </w:rPr>
        <w:t xml:space="preserve"> </w:t>
      </w:r>
      <w:proofErr w:type="spellStart"/>
      <w:r w:rsidRPr="004C6AEB">
        <w:rPr>
          <w:rFonts w:ascii="Andalus" w:eastAsia="Times New Roman" w:hAnsi="Andalus" w:cs="Andalus"/>
          <w:b/>
          <w:sz w:val="32"/>
          <w:szCs w:val="32"/>
        </w:rPr>
        <w:t>Kinderzimmer</w:t>
      </w:r>
      <w:proofErr w:type="spellEnd"/>
      <w:r w:rsidRPr="004C6AEB">
        <w:rPr>
          <w:rFonts w:ascii="Andalus" w:eastAsia="Times New Roman" w:hAnsi="Andalus" w:cs="Andalus"/>
          <w:b/>
          <w:sz w:val="32"/>
          <w:szCs w:val="32"/>
        </w:rPr>
        <w:t>. </w:t>
      </w:r>
      <w:r w:rsidRPr="004C6AEB">
        <w:rPr>
          <w:rFonts w:ascii="Times New Roman CYR" w:eastAsia="Times New Roman" w:hAnsi="Times New Roman CYR" w:cs="Times New Roman CYR"/>
          <w:b/>
          <w:sz w:val="32"/>
          <w:szCs w:val="32"/>
        </w:rPr>
        <w:t>-</w:t>
      </w:r>
      <w:r w:rsidRPr="004C6AEB">
        <w:rPr>
          <w:rFonts w:ascii="Times New Roman CYR" w:eastAsia="Times New Roman" w:hAnsi="Times New Roman CYR" w:cs="Times New Roman CYR"/>
          <w:b/>
          <w:i/>
          <w:iCs/>
          <w:sz w:val="32"/>
          <w:szCs w:val="32"/>
        </w:rPr>
        <w:t> </w:t>
      </w:r>
      <w:r w:rsidRPr="00F87453">
        <w:rPr>
          <w:rFonts w:ascii="Times New Roman CYR" w:eastAsia="Times New Roman" w:hAnsi="Times New Roman CYR" w:cs="Times New Roman CYR"/>
          <w:b/>
          <w:iCs/>
          <w:sz w:val="32"/>
          <w:szCs w:val="32"/>
        </w:rPr>
        <w:t xml:space="preserve">Мой брат </w:t>
      </w:r>
      <w:r w:rsidRPr="00F87453">
        <w:rPr>
          <w:rFonts w:ascii="Times New Roman CYR" w:eastAsia="Times New Roman" w:hAnsi="Times New Roman CYR" w:cs="Times New Roman CYR"/>
          <w:b/>
          <w:iCs/>
          <w:color w:val="00B050"/>
          <w:sz w:val="32"/>
          <w:szCs w:val="32"/>
        </w:rPr>
        <w:t>играл</w:t>
      </w:r>
      <w:r w:rsidRPr="00F87453">
        <w:rPr>
          <w:rFonts w:ascii="Times New Roman CYR" w:eastAsia="Times New Roman" w:hAnsi="Times New Roman CYR" w:cs="Times New Roman CYR"/>
          <w:b/>
          <w:iCs/>
          <w:sz w:val="32"/>
          <w:szCs w:val="32"/>
        </w:rPr>
        <w:t xml:space="preserve"> в своей детской комнате.</w:t>
      </w:r>
    </w:p>
    <w:p w:rsidR="004C6AEB" w:rsidRPr="00F87453" w:rsidRDefault="00167DBF" w:rsidP="004C6AEB">
      <w:pPr>
        <w:spacing w:after="0" w:line="240" w:lineRule="auto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Times New Roman CYR" w:eastAsia="Times New Roman" w:hAnsi="Times New Roman CYR" w:cs="Times New Roman CYR"/>
          <w:b/>
          <w:i/>
          <w:iCs/>
          <w:sz w:val="32"/>
          <w:szCs w:val="32"/>
        </w:rPr>
        <w:t xml:space="preserve">2. </w:t>
      </w:r>
      <w:r>
        <w:rPr>
          <w:rFonts w:ascii="Times New Roman CYR" w:eastAsia="Times New Roman" w:hAnsi="Times New Roman CYR" w:cs="Times New Roman CYR"/>
          <w:b/>
          <w:i/>
          <w:iCs/>
          <w:sz w:val="32"/>
          <w:szCs w:val="32"/>
          <w:lang w:val="en-US"/>
        </w:rPr>
        <w:t>Sabine</w:t>
      </w:r>
      <w:r w:rsidRPr="00167DBF">
        <w:rPr>
          <w:rFonts w:ascii="Times New Roman CYR" w:eastAsia="Times New Roman" w:hAnsi="Times New Roman CYR" w:cs="Times New Roman CYR"/>
          <w:b/>
          <w:i/>
          <w:iCs/>
          <w:sz w:val="32"/>
          <w:szCs w:val="32"/>
        </w:rPr>
        <w:t xml:space="preserve"> </w:t>
      </w:r>
      <w:r>
        <w:rPr>
          <w:rFonts w:ascii="Times New Roman CYR" w:eastAsia="Times New Roman" w:hAnsi="Times New Roman CYR" w:cs="Times New Roman CYR"/>
          <w:b/>
          <w:i/>
          <w:iCs/>
          <w:sz w:val="32"/>
          <w:szCs w:val="32"/>
          <w:lang w:val="en-US"/>
        </w:rPr>
        <w:t>und</w:t>
      </w:r>
      <w:r w:rsidRPr="00167DBF">
        <w:rPr>
          <w:rFonts w:ascii="Times New Roman CYR" w:eastAsia="Times New Roman" w:hAnsi="Times New Roman CYR" w:cs="Times New Roman CYR"/>
          <w:b/>
          <w:i/>
          <w:iCs/>
          <w:sz w:val="32"/>
          <w:szCs w:val="32"/>
        </w:rPr>
        <w:t xml:space="preserve"> </w:t>
      </w:r>
      <w:r>
        <w:rPr>
          <w:rFonts w:ascii="Times New Roman CYR" w:eastAsia="Times New Roman" w:hAnsi="Times New Roman CYR" w:cs="Times New Roman CYR"/>
          <w:b/>
          <w:i/>
          <w:iCs/>
          <w:sz w:val="32"/>
          <w:szCs w:val="32"/>
          <w:lang w:val="en-US"/>
        </w:rPr>
        <w:t>Sven</w:t>
      </w:r>
      <w:r w:rsidR="004C6AEB" w:rsidRPr="00167DBF">
        <w:rPr>
          <w:rFonts w:ascii="Times New Roman CYR" w:eastAsia="Times New Roman" w:hAnsi="Times New Roman CYR" w:cs="Times New Roman CYR"/>
          <w:b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 CYR" w:eastAsia="Times New Roman" w:hAnsi="Times New Roman CYR" w:cs="Times New Roman CYR"/>
          <w:b/>
          <w:i/>
          <w:iCs/>
          <w:sz w:val="32"/>
          <w:szCs w:val="32"/>
          <w:lang w:val="en-US"/>
        </w:rPr>
        <w:t>mach</w:t>
      </w:r>
      <w:r w:rsidRPr="00167DBF">
        <w:rPr>
          <w:rFonts w:ascii="Times New Roman CYR" w:eastAsia="Times New Roman" w:hAnsi="Times New Roman CYR" w:cs="Times New Roman CYR"/>
          <w:b/>
          <w:i/>
          <w:iCs/>
          <w:color w:val="00B050"/>
          <w:sz w:val="32"/>
          <w:szCs w:val="32"/>
          <w:lang w:val="en-US"/>
        </w:rPr>
        <w:t>te</w:t>
      </w:r>
      <w:proofErr w:type="spellEnd"/>
      <w:proofErr w:type="gramStart"/>
      <w:r w:rsidRPr="00167DBF">
        <w:rPr>
          <w:rFonts w:ascii="Times New Roman CYR" w:eastAsia="Times New Roman" w:hAnsi="Times New Roman CYR" w:cs="Times New Roman CYR"/>
          <w:b/>
          <w:i/>
          <w:iCs/>
          <w:color w:val="FF0000"/>
          <w:sz w:val="32"/>
          <w:szCs w:val="32"/>
        </w:rPr>
        <w:t>т</w:t>
      </w:r>
      <w:r w:rsidRPr="00167DBF">
        <w:rPr>
          <w:rFonts w:ascii="Times New Roman CYR" w:eastAsia="Times New Roman" w:hAnsi="Times New Roman CYR" w:cs="Times New Roman CYR"/>
          <w:b/>
          <w:i/>
          <w:iCs/>
          <w:sz w:val="32"/>
          <w:szCs w:val="32"/>
        </w:rPr>
        <w:t xml:space="preserve">  </w:t>
      </w:r>
      <w:proofErr w:type="spellStart"/>
      <w:r>
        <w:rPr>
          <w:rFonts w:ascii="Times New Roman CYR" w:eastAsia="Times New Roman" w:hAnsi="Times New Roman CYR" w:cs="Times New Roman CYR"/>
          <w:b/>
          <w:i/>
          <w:iCs/>
          <w:sz w:val="32"/>
          <w:szCs w:val="32"/>
          <w:lang w:val="en-US"/>
        </w:rPr>
        <w:t>Hausaufgaben</w:t>
      </w:r>
      <w:proofErr w:type="spellEnd"/>
      <w:proofErr w:type="gramEnd"/>
      <w:r w:rsidRPr="00167DBF">
        <w:rPr>
          <w:rFonts w:ascii="Times New Roman CYR" w:eastAsia="Times New Roman" w:hAnsi="Times New Roman CYR" w:cs="Times New Roman CYR"/>
          <w:b/>
          <w:i/>
          <w:iCs/>
          <w:sz w:val="32"/>
          <w:szCs w:val="32"/>
        </w:rPr>
        <w:t xml:space="preserve">. </w:t>
      </w:r>
      <w:r>
        <w:rPr>
          <w:rFonts w:ascii="Times New Roman CYR" w:eastAsia="Times New Roman" w:hAnsi="Times New Roman CYR" w:cs="Times New Roman CYR"/>
          <w:b/>
          <w:i/>
          <w:iCs/>
          <w:sz w:val="32"/>
          <w:szCs w:val="32"/>
        </w:rPr>
        <w:t xml:space="preserve">– </w:t>
      </w:r>
      <w:r w:rsidRPr="00F87453">
        <w:rPr>
          <w:rFonts w:ascii="Times New Roman CYR" w:eastAsia="Times New Roman" w:hAnsi="Times New Roman CYR" w:cs="Times New Roman CYR"/>
          <w:b/>
          <w:iCs/>
          <w:sz w:val="32"/>
          <w:szCs w:val="32"/>
        </w:rPr>
        <w:t xml:space="preserve">Сабина и </w:t>
      </w:r>
      <w:proofErr w:type="gramStart"/>
      <w:r w:rsidRPr="00F87453">
        <w:rPr>
          <w:rFonts w:ascii="Times New Roman CYR" w:eastAsia="Times New Roman" w:hAnsi="Times New Roman CYR" w:cs="Times New Roman CYR"/>
          <w:b/>
          <w:iCs/>
          <w:sz w:val="32"/>
          <w:szCs w:val="32"/>
        </w:rPr>
        <w:t xml:space="preserve">Свен  </w:t>
      </w:r>
      <w:r w:rsidRPr="00F87453">
        <w:rPr>
          <w:rFonts w:ascii="Times New Roman CYR" w:eastAsia="Times New Roman" w:hAnsi="Times New Roman CYR" w:cs="Times New Roman CYR"/>
          <w:b/>
          <w:iCs/>
          <w:color w:val="00B050"/>
          <w:sz w:val="32"/>
          <w:szCs w:val="32"/>
        </w:rPr>
        <w:t>делали</w:t>
      </w:r>
      <w:proofErr w:type="gramEnd"/>
      <w:r w:rsidRPr="00F87453">
        <w:rPr>
          <w:rFonts w:ascii="Times New Roman CYR" w:eastAsia="Times New Roman" w:hAnsi="Times New Roman CYR" w:cs="Times New Roman CYR"/>
          <w:b/>
          <w:iCs/>
          <w:color w:val="00B050"/>
          <w:sz w:val="32"/>
          <w:szCs w:val="32"/>
        </w:rPr>
        <w:t xml:space="preserve"> </w:t>
      </w:r>
      <w:r w:rsidRPr="00F87453">
        <w:rPr>
          <w:rFonts w:ascii="Times New Roman CYR" w:eastAsia="Times New Roman" w:hAnsi="Times New Roman CYR" w:cs="Times New Roman CYR"/>
          <w:b/>
          <w:iCs/>
          <w:sz w:val="32"/>
          <w:szCs w:val="32"/>
        </w:rPr>
        <w:t xml:space="preserve"> домашние задания.</w:t>
      </w:r>
    </w:p>
    <w:p w:rsidR="004C6AEB" w:rsidRDefault="004C6AE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</w:rPr>
            </w:pP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leben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spielen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arbeiten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ich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du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st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st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st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proofErr w:type="gramStart"/>
            <w:r>
              <w:rPr>
                <w:b/>
                <w:sz w:val="44"/>
                <w:szCs w:val="44"/>
                <w:lang w:val="en-US"/>
              </w:rPr>
              <w:t>e</w:t>
            </w:r>
            <w:r w:rsidRPr="009130C8">
              <w:rPr>
                <w:b/>
                <w:sz w:val="44"/>
                <w:szCs w:val="44"/>
                <w:lang w:val="en-US"/>
              </w:rPr>
              <w:t>r,sie</w:t>
            </w:r>
            <w:proofErr w:type="gramEnd"/>
            <w:r w:rsidRPr="009130C8">
              <w:rPr>
                <w:b/>
                <w:sz w:val="44"/>
                <w:szCs w:val="44"/>
                <w:lang w:val="en-US"/>
              </w:rPr>
              <w:t>,es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wir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ihr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t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t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t</w:t>
            </w:r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sie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FF0000"/>
                <w:sz w:val="44"/>
                <w:szCs w:val="44"/>
                <w:lang w:val="en-US"/>
              </w:rPr>
              <w:t>-n</w:t>
            </w:r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Sie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keb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</w:tr>
    </w:tbl>
    <w:p w:rsidR="00644C31" w:rsidRDefault="00644C31" w:rsidP="00644C3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</w:rPr>
            </w:pP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leben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spielen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arbeiten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ich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du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st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st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st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proofErr w:type="gramStart"/>
            <w:r>
              <w:rPr>
                <w:b/>
                <w:sz w:val="44"/>
                <w:szCs w:val="44"/>
                <w:lang w:val="en-US"/>
              </w:rPr>
              <w:t>e</w:t>
            </w:r>
            <w:r w:rsidRPr="009130C8">
              <w:rPr>
                <w:b/>
                <w:sz w:val="44"/>
                <w:szCs w:val="44"/>
                <w:lang w:val="en-US"/>
              </w:rPr>
              <w:t>r,sie</w:t>
            </w:r>
            <w:proofErr w:type="gramEnd"/>
            <w:r w:rsidRPr="009130C8">
              <w:rPr>
                <w:b/>
                <w:sz w:val="44"/>
                <w:szCs w:val="44"/>
                <w:lang w:val="en-US"/>
              </w:rPr>
              <w:t>,es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wir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ihr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t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t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t</w:t>
            </w:r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sie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FF0000"/>
                <w:sz w:val="44"/>
                <w:szCs w:val="44"/>
                <w:lang w:val="en-US"/>
              </w:rPr>
              <w:t>-n</w:t>
            </w:r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Sie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keb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</w:tr>
    </w:tbl>
    <w:p w:rsidR="00644C31" w:rsidRDefault="00644C31" w:rsidP="00644C3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</w:rPr>
            </w:pP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leben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spielen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arbeiten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ich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du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st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st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st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proofErr w:type="gramStart"/>
            <w:r>
              <w:rPr>
                <w:b/>
                <w:sz w:val="44"/>
                <w:szCs w:val="44"/>
                <w:lang w:val="en-US"/>
              </w:rPr>
              <w:t>e</w:t>
            </w:r>
            <w:r w:rsidRPr="009130C8">
              <w:rPr>
                <w:b/>
                <w:sz w:val="44"/>
                <w:szCs w:val="44"/>
                <w:lang w:val="en-US"/>
              </w:rPr>
              <w:t>r,sie</w:t>
            </w:r>
            <w:proofErr w:type="gramEnd"/>
            <w:r w:rsidRPr="009130C8">
              <w:rPr>
                <w:b/>
                <w:sz w:val="44"/>
                <w:szCs w:val="44"/>
                <w:lang w:val="en-US"/>
              </w:rPr>
              <w:t>,es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wir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ihr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t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t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t</w:t>
            </w:r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b/>
                <w:sz w:val="44"/>
                <w:szCs w:val="44"/>
                <w:lang w:val="en-US"/>
              </w:rPr>
              <w:t>sie</w:t>
            </w:r>
            <w:proofErr w:type="spellEnd"/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leb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FF0000"/>
                <w:sz w:val="44"/>
                <w:szCs w:val="44"/>
                <w:lang w:val="en-US"/>
              </w:rPr>
              <w:t>-n</w:t>
            </w:r>
          </w:p>
        </w:tc>
      </w:tr>
      <w:tr w:rsidR="00644C31" w:rsidTr="005F327F">
        <w:tc>
          <w:tcPr>
            <w:tcW w:w="2336" w:type="dxa"/>
          </w:tcPr>
          <w:p w:rsidR="00644C31" w:rsidRPr="009130C8" w:rsidRDefault="00644C31" w:rsidP="005F327F">
            <w:pPr>
              <w:rPr>
                <w:b/>
                <w:sz w:val="44"/>
                <w:szCs w:val="44"/>
                <w:lang w:val="en-US"/>
              </w:rPr>
            </w:pPr>
            <w:r w:rsidRPr="009130C8">
              <w:rPr>
                <w:b/>
                <w:sz w:val="44"/>
                <w:szCs w:val="44"/>
                <w:lang w:val="en-US"/>
              </w:rPr>
              <w:t>Sie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keb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6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spiel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  <w:tc>
          <w:tcPr>
            <w:tcW w:w="2337" w:type="dxa"/>
          </w:tcPr>
          <w:p w:rsidR="00644C31" w:rsidRPr="009130C8" w:rsidRDefault="00644C31" w:rsidP="005F327F">
            <w:pPr>
              <w:rPr>
                <w:sz w:val="44"/>
                <w:szCs w:val="44"/>
                <w:lang w:val="en-US"/>
              </w:rPr>
            </w:pPr>
            <w:proofErr w:type="spellStart"/>
            <w:r w:rsidRPr="009130C8">
              <w:rPr>
                <w:sz w:val="44"/>
                <w:szCs w:val="44"/>
                <w:lang w:val="en-US"/>
              </w:rPr>
              <w:t>arbeit</w:t>
            </w:r>
            <w:r w:rsidRPr="009130C8">
              <w:rPr>
                <w:sz w:val="44"/>
                <w:szCs w:val="44"/>
                <w:u w:val="single"/>
                <w:lang w:val="en-US"/>
              </w:rPr>
              <w:t>e</w:t>
            </w:r>
            <w:r w:rsidRPr="009130C8">
              <w:rPr>
                <w:color w:val="0070C0"/>
                <w:sz w:val="44"/>
                <w:szCs w:val="44"/>
                <w:lang w:val="en-US"/>
              </w:rPr>
              <w:t>te</w:t>
            </w:r>
            <w:proofErr w:type="spellEnd"/>
            <w:r w:rsidRPr="009130C8">
              <w:rPr>
                <w:color w:val="0070C0"/>
                <w:sz w:val="44"/>
                <w:szCs w:val="44"/>
                <w:lang w:val="en-US"/>
              </w:rPr>
              <w:t>-</w:t>
            </w:r>
            <w:r w:rsidRPr="009130C8">
              <w:rPr>
                <w:color w:val="FF0000"/>
                <w:sz w:val="44"/>
                <w:szCs w:val="44"/>
                <w:lang w:val="en-US"/>
              </w:rPr>
              <w:t>n</w:t>
            </w:r>
          </w:p>
        </w:tc>
      </w:tr>
    </w:tbl>
    <w:p w:rsidR="00644C31" w:rsidRDefault="00644C31" w:rsidP="00644C31"/>
    <w:p w:rsidR="00644C31" w:rsidRDefault="00644C31" w:rsidP="00644C31">
      <w:pPr>
        <w:shd w:val="clear" w:color="auto" w:fill="FFFFFF"/>
        <w:spacing w:before="117" w:after="117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4C31" w:rsidRDefault="00644C31" w:rsidP="00644C31">
      <w:pPr>
        <w:shd w:val="clear" w:color="auto" w:fill="FFFFFF"/>
        <w:spacing w:before="117" w:after="117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44C31" w:rsidRDefault="00644C31" w:rsidP="00644C31">
      <w:pPr>
        <w:shd w:val="clear" w:color="auto" w:fill="FFFFFF"/>
        <w:spacing w:before="117" w:after="117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AC03E8" w:rsidRPr="00FD1BA4" w:rsidRDefault="00AC03E8">
      <w:pPr>
        <w:rPr>
          <w:color w:val="FF0000"/>
          <w:sz w:val="40"/>
        </w:rPr>
      </w:pPr>
      <w:r w:rsidRPr="00FD1BA4">
        <w:rPr>
          <w:color w:val="FF0000"/>
          <w:sz w:val="40"/>
        </w:rPr>
        <w:t>Смайлики для детей:</w:t>
      </w:r>
    </w:p>
    <w:p w:rsidR="00C673DB" w:rsidRDefault="00C673DB" w:rsidP="00242D5A">
      <w:pPr>
        <w:ind w:left="-709"/>
      </w:pPr>
      <w:r w:rsidRPr="00C673DB">
        <w:rPr>
          <w:noProof/>
          <w:lang w:eastAsia="ru-RU"/>
        </w:rPr>
        <w:drawing>
          <wp:inline distT="0" distB="0" distL="0" distR="0">
            <wp:extent cx="4960925" cy="2981325"/>
            <wp:effectExtent l="0" t="0" r="0" b="0"/>
            <wp:docPr id="2" name="Рисунок 2" descr="C:\Users\Светлана\Desktop\претеритум\eagletac_m3c4_filterki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претеритум\eagletac_m3c4_filterkit_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330" cy="2993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73DB">
        <w:rPr>
          <w:noProof/>
          <w:lang w:eastAsia="ru-RU"/>
        </w:rPr>
        <w:drawing>
          <wp:inline distT="0" distB="0" distL="0" distR="0" wp14:anchorId="6197ABB3" wp14:editId="12A2D383">
            <wp:extent cx="5010150" cy="3015893"/>
            <wp:effectExtent l="0" t="0" r="0" b="0"/>
            <wp:docPr id="3" name="Рисунок 3" descr="C:\Users\Светлана\Desktop\претеритум\eagletac_m3c4_filterki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претеритум\eagletac_m3c4_filterkit_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758" cy="3042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73DB">
        <w:rPr>
          <w:noProof/>
          <w:lang w:eastAsia="ru-RU"/>
        </w:rPr>
        <w:drawing>
          <wp:inline distT="0" distB="0" distL="0" distR="0">
            <wp:extent cx="5010150" cy="3015893"/>
            <wp:effectExtent l="0" t="0" r="0" b="0"/>
            <wp:docPr id="1" name="Рисунок 1" descr="C:\Users\Светлана\Desktop\претеритум\eagletac_m3c4_filterki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претеритум\eagletac_m3c4_filterkit_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758" cy="3042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A76" w:rsidRDefault="00953A76" w:rsidP="00242D5A">
      <w:pPr>
        <w:ind w:left="-709"/>
      </w:pPr>
    </w:p>
    <w:p w:rsidR="00953A76" w:rsidRDefault="00953A76" w:rsidP="00242D5A">
      <w:pPr>
        <w:ind w:left="-709"/>
      </w:pPr>
    </w:p>
    <w:p w:rsidR="00953A76" w:rsidRDefault="00953A76" w:rsidP="00242D5A">
      <w:pPr>
        <w:ind w:left="-709"/>
      </w:pPr>
      <w:r>
        <w:t xml:space="preserve">                                        </w:t>
      </w:r>
      <w:r>
        <w:rPr>
          <w:noProof/>
        </w:rPr>
        <w:drawing>
          <wp:inline distT="0" distB="0" distL="0" distR="0" wp14:anchorId="1338E447" wp14:editId="089A3769">
            <wp:extent cx="2743200" cy="2743200"/>
            <wp:effectExtent l="0" t="0" r="0" b="0"/>
            <wp:docPr id="4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816" cy="2743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A76" w:rsidRDefault="00953A76" w:rsidP="00242D5A">
      <w:pPr>
        <w:ind w:left="-709"/>
      </w:pPr>
    </w:p>
    <w:p w:rsidR="00FD1BA4" w:rsidRDefault="00FD1BA4" w:rsidP="00242D5A">
      <w:pPr>
        <w:ind w:left="-709"/>
      </w:pPr>
    </w:p>
    <w:p w:rsidR="00FD1BA4" w:rsidRDefault="00FD1BA4" w:rsidP="00242D5A">
      <w:pPr>
        <w:ind w:left="-709"/>
      </w:pPr>
    </w:p>
    <w:p w:rsidR="00FD1BA4" w:rsidRDefault="00FD1BA4" w:rsidP="00242D5A">
      <w:pPr>
        <w:ind w:left="-709"/>
      </w:pPr>
      <w:bookmarkStart w:id="0" w:name="_GoBack"/>
      <w:bookmarkEnd w:id="0"/>
    </w:p>
    <w:p w:rsidR="00953A76" w:rsidRDefault="00953A76" w:rsidP="00242D5A">
      <w:pPr>
        <w:ind w:left="-709"/>
      </w:pPr>
      <w:r>
        <w:t xml:space="preserve">                                                             </w:t>
      </w:r>
      <w:r>
        <w:rPr>
          <w:noProof/>
        </w:rPr>
        <w:drawing>
          <wp:inline distT="0" distB="0" distL="0" distR="0" wp14:anchorId="6282AECE" wp14:editId="4A7906CD">
            <wp:extent cx="2160927" cy="1987550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11" cy="2023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D5A" w:rsidRDefault="00242D5A" w:rsidP="00C673DB">
      <w:pPr>
        <w:ind w:left="-1701" w:firstLine="141"/>
      </w:pPr>
    </w:p>
    <w:p w:rsidR="00242D5A" w:rsidRDefault="00242D5A" w:rsidP="00C673DB">
      <w:pPr>
        <w:ind w:left="-1701" w:firstLine="141"/>
      </w:pPr>
    </w:p>
    <w:sectPr w:rsidR="00242D5A" w:rsidSect="00242D5A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C51523"/>
    <w:multiLevelType w:val="hybridMultilevel"/>
    <w:tmpl w:val="9E7EDBE8"/>
    <w:lvl w:ilvl="0" w:tplc="A0B85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24E"/>
    <w:rsid w:val="00167DBF"/>
    <w:rsid w:val="00207B6A"/>
    <w:rsid w:val="00242D5A"/>
    <w:rsid w:val="00385402"/>
    <w:rsid w:val="004557C2"/>
    <w:rsid w:val="004C6AEB"/>
    <w:rsid w:val="005E2A44"/>
    <w:rsid w:val="00644C31"/>
    <w:rsid w:val="0065248F"/>
    <w:rsid w:val="00771877"/>
    <w:rsid w:val="007E7282"/>
    <w:rsid w:val="008C1286"/>
    <w:rsid w:val="009130C8"/>
    <w:rsid w:val="00953A76"/>
    <w:rsid w:val="00A20321"/>
    <w:rsid w:val="00A73472"/>
    <w:rsid w:val="00AC03E8"/>
    <w:rsid w:val="00B56934"/>
    <w:rsid w:val="00B71A03"/>
    <w:rsid w:val="00BE4203"/>
    <w:rsid w:val="00C673DB"/>
    <w:rsid w:val="00D7424E"/>
    <w:rsid w:val="00E37724"/>
    <w:rsid w:val="00F87453"/>
    <w:rsid w:val="00F87A21"/>
    <w:rsid w:val="00FD1BA4"/>
    <w:rsid w:val="00FD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9319A"/>
  <w15:chartTrackingRefBased/>
  <w15:docId w15:val="{C90B8D04-5768-4A05-973F-078A8A99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7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F8745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8745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8745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8745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8745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87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7453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A73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7BD36-4813-46DB-81F9-672B25CCD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20</cp:revision>
  <dcterms:created xsi:type="dcterms:W3CDTF">2018-03-18T10:32:00Z</dcterms:created>
  <dcterms:modified xsi:type="dcterms:W3CDTF">2022-01-16T10:55:00Z</dcterms:modified>
</cp:coreProperties>
</file>